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6452C2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Inflammatory mono-arthritis</w:t>
      </w:r>
    </w:p>
    <w:p w:rsidR="00B52C2C" w:rsidRPr="00B52C2C" w:rsidRDefault="003D1914" w:rsidP="00B52C2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526E6" wp14:editId="20E22145">
                <wp:simplePos x="0" y="0"/>
                <wp:positionH relativeFrom="column">
                  <wp:posOffset>-228600</wp:posOffset>
                </wp:positionH>
                <wp:positionV relativeFrom="paragraph">
                  <wp:posOffset>5128895</wp:posOffset>
                </wp:positionV>
                <wp:extent cx="2179955" cy="294322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29432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:rsidR="003D1914" w:rsidRPr="004F41CE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34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Patient education, lifestyle moderation</w:t>
                            </w:r>
                          </w:p>
                          <w:p w:rsidR="003D1914" w:rsidRPr="004F41CE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 xml:space="preserve">Use of ice packs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(PRICE)</w:t>
                            </w:r>
                          </w:p>
                          <w:p w:rsidR="003D1914" w:rsidRPr="004F41CE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34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Stop or change precipitating drug if app</w:t>
                            </w:r>
                            <w:r w:rsidRPr="004F41CE">
                              <w:rPr>
                                <w:rFonts w:ascii="Arial" w:hAnsi="Arial" w:cs="Arial"/>
                                <w:spacing w:val="2"/>
                                <w:szCs w:val="24"/>
                              </w:rPr>
                              <w:t>r</w:t>
                            </w: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opriate</w:t>
                            </w:r>
                          </w:p>
                          <w:p w:rsidR="003D1914" w:rsidRPr="004F41CE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8"/>
                              <w:ind w:left="34" w:right="416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 xml:space="preserve">NSAID risk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assessment GI/</w:t>
                            </w: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CV/Renal</w:t>
                            </w:r>
                          </w:p>
                          <w:p w:rsidR="006B414F" w:rsidRPr="003D1914" w:rsidRDefault="003D1914" w:rsidP="003D1914">
                            <w:pPr>
                              <w:tabs>
                                <w:tab w:val="left" w:pos="459"/>
                              </w:tabs>
                              <w:ind w:left="34"/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U</w:t>
                            </w: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se high dose NSAID + gastro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-</w:t>
                            </w: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protection if appropriate or step-wise analges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403.85pt;width:171.65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" fillcolor="#9fc" strokeweight=".5pt">
                <v:textbox>
                  <w:txbxContent>
                    <w:p w:rsidR="006B414F" w:rsidRPr="0017051C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Management</w:t>
                      </w:r>
                    </w:p>
                    <w:p w:rsidR="003D1914" w:rsidRPr="004F41CE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34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szCs w:val="24"/>
                        </w:rPr>
                        <w:t>Patient education, lifestyle moderation</w:t>
                      </w:r>
                    </w:p>
                    <w:p w:rsidR="003D1914" w:rsidRPr="004F41CE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szCs w:val="24"/>
                        </w:rPr>
                        <w:t xml:space="preserve">Use of ice packs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(PRICE)</w:t>
                      </w:r>
                    </w:p>
                    <w:p w:rsidR="003D1914" w:rsidRPr="004F41CE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34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szCs w:val="24"/>
                        </w:rPr>
                        <w:t>Stop or change precipitating drug if app</w:t>
                      </w:r>
                      <w:r w:rsidRPr="004F41CE">
                        <w:rPr>
                          <w:rFonts w:ascii="Arial" w:hAnsi="Arial" w:cs="Arial"/>
                          <w:spacing w:val="2"/>
                          <w:szCs w:val="24"/>
                        </w:rPr>
                        <w:t>r</w:t>
                      </w:r>
                      <w:r w:rsidRPr="004F41CE">
                        <w:rPr>
                          <w:rFonts w:ascii="Arial" w:hAnsi="Arial" w:cs="Arial"/>
                          <w:szCs w:val="24"/>
                        </w:rPr>
                        <w:t>opriate</w:t>
                      </w:r>
                    </w:p>
                    <w:p w:rsidR="003D1914" w:rsidRPr="004F41CE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8"/>
                        <w:ind w:left="34" w:right="416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szCs w:val="24"/>
                        </w:rPr>
                        <w:t xml:space="preserve">NSAID risk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assessment GI/</w:t>
                      </w:r>
                      <w:r w:rsidRPr="004F41CE">
                        <w:rPr>
                          <w:rFonts w:ascii="Arial" w:hAnsi="Arial" w:cs="Arial"/>
                          <w:szCs w:val="24"/>
                        </w:rPr>
                        <w:t>CV/Renal</w:t>
                      </w:r>
                    </w:p>
                    <w:p w:rsidR="006B414F" w:rsidRPr="003D1914" w:rsidRDefault="003D1914" w:rsidP="003D1914">
                      <w:pPr>
                        <w:tabs>
                          <w:tab w:val="left" w:pos="459"/>
                        </w:tabs>
                        <w:ind w:left="34"/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U</w:t>
                      </w:r>
                      <w:r w:rsidRPr="004F41CE">
                        <w:rPr>
                          <w:rFonts w:ascii="Arial" w:hAnsi="Arial" w:cs="Arial"/>
                          <w:szCs w:val="24"/>
                        </w:rPr>
                        <w:t>se high dose NSAID + gastro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-</w:t>
                      </w:r>
                      <w:r w:rsidRPr="004F41CE">
                        <w:rPr>
                          <w:rFonts w:ascii="Arial" w:hAnsi="Arial" w:cs="Arial"/>
                          <w:szCs w:val="24"/>
                        </w:rPr>
                        <w:t>protection if appropriate or step-wise analges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241C8" wp14:editId="2BC26994">
                <wp:simplePos x="0" y="0"/>
                <wp:positionH relativeFrom="column">
                  <wp:posOffset>4572000</wp:posOffset>
                </wp:positionH>
                <wp:positionV relativeFrom="paragraph">
                  <wp:posOffset>5109845</wp:posOffset>
                </wp:positionV>
                <wp:extent cx="2190750" cy="1562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56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3D1914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Refer to </w:t>
                            </w:r>
                            <w:r w:rsidR="003D1914" w:rsidRPr="003D191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A&amp;E</w:t>
                            </w:r>
                          </w:p>
                          <w:p w:rsidR="006B414F" w:rsidRPr="003D1914" w:rsidRDefault="003D19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If septic arthritis suspected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in;margin-top:402.35pt;width:172.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" fillcolor="red" strokeweight=".5pt">
                <v:textbox>
                  <w:txbxContent>
                    <w:p w:rsidR="006B414F" w:rsidRPr="003D1914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Refer to </w:t>
                      </w:r>
                      <w:r w:rsidR="003D1914" w:rsidRPr="003D191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A&amp;E</w:t>
                      </w:r>
                    </w:p>
                    <w:p w:rsidR="006B414F" w:rsidRPr="003D1914" w:rsidRDefault="003D19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If septic arthritis suspected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91706" wp14:editId="60D52D39">
                <wp:simplePos x="0" y="0"/>
                <wp:positionH relativeFrom="column">
                  <wp:posOffset>2181225</wp:posOffset>
                </wp:positionH>
                <wp:positionV relativeFrom="paragraph">
                  <wp:posOffset>5126355</wp:posOffset>
                </wp:positionV>
                <wp:extent cx="21717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Refer to Consultant Rheumatologist</w:t>
                            </w:r>
                          </w:p>
                          <w:p w:rsidR="003D1914" w:rsidRPr="007B78E4" w:rsidRDefault="003D1914" w:rsidP="003D1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8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B78E4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Urgent referral </w:t>
                            </w:r>
                            <w:r w:rsidRPr="00E323C7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for </w:t>
                            </w:r>
                            <w:proofErr w:type="spellStart"/>
                            <w:r w:rsidRPr="00E323C7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monoarthritis</w:t>
                            </w:r>
                            <w:proofErr w:type="spellEnd"/>
                            <w:r w:rsidRPr="007B78E4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B78E4">
                              <w:rPr>
                                <w:rFonts w:ascii="Arial" w:hAnsi="Arial" w:cs="Arial"/>
                                <w:szCs w:val="24"/>
                              </w:rPr>
                              <w:t xml:space="preserve">if first episode </w:t>
                            </w:r>
                            <w:r w:rsidRPr="007B78E4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and </w:t>
                            </w:r>
                            <w:r w:rsidRPr="007B78E4">
                              <w:rPr>
                                <w:rFonts w:ascii="Arial" w:hAnsi="Arial" w:cs="Arial"/>
                                <w:szCs w:val="24"/>
                              </w:rPr>
                              <w:t>symptoms are not responding to primary care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intervention</w:t>
                            </w:r>
                          </w:p>
                          <w:p w:rsidR="006B414F" w:rsidRPr="0017051C" w:rsidRDefault="006B414F" w:rsidP="003D191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1.75pt;margin-top:403.65pt;width:171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" fillcolor="#8db3e2 [1311]" strokeweight=".5pt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Refer to Consultant Rheumatologist</w:t>
                      </w:r>
                    </w:p>
                    <w:p w:rsidR="003D1914" w:rsidRPr="007B78E4" w:rsidRDefault="003D1914" w:rsidP="003D191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8"/>
                        <w:rPr>
                          <w:rFonts w:ascii="Arial" w:hAnsi="Arial" w:cs="Arial"/>
                          <w:szCs w:val="24"/>
                        </w:rPr>
                      </w:pPr>
                      <w:r w:rsidRPr="007B78E4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Urgent referral </w:t>
                      </w:r>
                      <w:r w:rsidRPr="00E323C7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for </w:t>
                      </w:r>
                      <w:proofErr w:type="spellStart"/>
                      <w:r w:rsidRPr="00E323C7">
                        <w:rPr>
                          <w:rFonts w:ascii="Arial" w:hAnsi="Arial" w:cs="Arial"/>
                          <w:bCs/>
                          <w:szCs w:val="24"/>
                        </w:rPr>
                        <w:t>monoarthritis</w:t>
                      </w:r>
                      <w:proofErr w:type="spellEnd"/>
                      <w:r w:rsidRPr="007B78E4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7B78E4">
                        <w:rPr>
                          <w:rFonts w:ascii="Arial" w:hAnsi="Arial" w:cs="Arial"/>
                          <w:szCs w:val="24"/>
                        </w:rPr>
                        <w:t xml:space="preserve">if first episode </w:t>
                      </w:r>
                      <w:r w:rsidRPr="007B78E4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and </w:t>
                      </w:r>
                      <w:r w:rsidRPr="007B78E4">
                        <w:rPr>
                          <w:rFonts w:ascii="Arial" w:hAnsi="Arial" w:cs="Arial"/>
                          <w:szCs w:val="24"/>
                        </w:rPr>
                        <w:t>symptoms are not responding to primary care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intervention</w:t>
                      </w:r>
                    </w:p>
                    <w:p w:rsidR="006B414F" w:rsidRPr="0017051C" w:rsidRDefault="006B414F" w:rsidP="003D191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4E10F" wp14:editId="20AAF83C">
                <wp:simplePos x="0" y="0"/>
                <wp:positionH relativeFrom="column">
                  <wp:posOffset>5467350</wp:posOffset>
                </wp:positionH>
                <wp:positionV relativeFrom="paragraph">
                  <wp:posOffset>4668520</wp:posOffset>
                </wp:positionV>
                <wp:extent cx="380365" cy="427990"/>
                <wp:effectExtent l="19050" t="0" r="19685" b="2921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30.5pt;margin-top:367.6pt;width:29.9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" adj="12002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1CBF8" wp14:editId="11FACF73">
                <wp:simplePos x="0" y="0"/>
                <wp:positionH relativeFrom="column">
                  <wp:posOffset>2996565</wp:posOffset>
                </wp:positionH>
                <wp:positionV relativeFrom="paragraph">
                  <wp:posOffset>4675505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35.95pt;margin-top:368.15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FA0CC" wp14:editId="4D28AAF8">
                <wp:simplePos x="0" y="0"/>
                <wp:positionH relativeFrom="column">
                  <wp:posOffset>659765</wp:posOffset>
                </wp:positionH>
                <wp:positionV relativeFrom="paragraph">
                  <wp:posOffset>4667250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51.95pt;margin-top:367.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" adj="13251" fillcolor="#4f81bd [3204]" strokecolor="#243f60 [1604]" strokeweight="2pt"/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3C57C" wp14:editId="592BF445">
                <wp:simplePos x="0" y="0"/>
                <wp:positionH relativeFrom="column">
                  <wp:posOffset>-228600</wp:posOffset>
                </wp:positionH>
                <wp:positionV relativeFrom="paragraph">
                  <wp:posOffset>3068320</wp:posOffset>
                </wp:positionV>
                <wp:extent cx="7010400" cy="1600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600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Investigations:</w:t>
                            </w:r>
                          </w:p>
                          <w:p w:rsidR="003D1914" w:rsidRPr="004F41CE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/>
                              <w:ind w:right="109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 xml:space="preserve">FBC, urate, </w:t>
                            </w:r>
                            <w:r w:rsidRPr="004F41CE">
                              <w:rPr>
                                <w:rFonts w:ascii="Arial" w:hAnsi="Arial" w:cs="Arial"/>
                                <w:spacing w:val="-2"/>
                                <w:szCs w:val="24"/>
                              </w:rPr>
                              <w:t>U</w:t>
                            </w: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&amp;E</w:t>
                            </w:r>
                            <w:proofErr w:type="gramStart"/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,LFT</w:t>
                            </w:r>
                            <w:proofErr w:type="gramEnd"/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Bone profile, CRP, Blood cultures, ESR, </w:t>
                            </w:r>
                            <w:proofErr w:type="spellStart"/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RhF</w:t>
                            </w:r>
                            <w:proofErr w:type="spellEnd"/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, HLA B27</w:t>
                            </w:r>
                          </w:p>
                          <w:p w:rsidR="003D1914" w:rsidRPr="004F41CE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7"/>
                              <w:ind w:right="-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Patient temperature</w:t>
                            </w:r>
                          </w:p>
                          <w:p w:rsidR="006B414F" w:rsidRPr="003D1914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right="-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F41CE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Cs w:val="24"/>
                              </w:rPr>
                              <w:t>N</w:t>
                            </w:r>
                            <w:r w:rsidRPr="004F41C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 imaging necessa</w:t>
                            </w:r>
                            <w:r w:rsidRPr="004F41CE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Cs w:val="24"/>
                              </w:rPr>
                              <w:t>r</w:t>
                            </w:r>
                            <w:r w:rsidRPr="004F41C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y</w:t>
                            </w:r>
                            <w:r w:rsidRPr="004F41CE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4F41CE">
                              <w:rPr>
                                <w:rFonts w:ascii="Arial" w:hAnsi="Arial" w:cs="Arial"/>
                                <w:szCs w:val="24"/>
                              </w:rPr>
                              <w:t>(acute onset)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8pt;margin-top:241.6pt;width:55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8OJwIAAEw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" fillcolor="#9fc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Investigations:</w:t>
                      </w:r>
                    </w:p>
                    <w:p w:rsidR="003D1914" w:rsidRPr="004F41CE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/>
                        <w:ind w:right="109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szCs w:val="24"/>
                        </w:rPr>
                        <w:t xml:space="preserve">FBC, urate, </w:t>
                      </w:r>
                      <w:r w:rsidRPr="004F41CE">
                        <w:rPr>
                          <w:rFonts w:ascii="Arial" w:hAnsi="Arial" w:cs="Arial"/>
                          <w:spacing w:val="-2"/>
                          <w:szCs w:val="24"/>
                        </w:rPr>
                        <w:t>U</w:t>
                      </w:r>
                      <w:r w:rsidRPr="004F41CE">
                        <w:rPr>
                          <w:rFonts w:ascii="Arial" w:hAnsi="Arial" w:cs="Arial"/>
                          <w:szCs w:val="24"/>
                        </w:rPr>
                        <w:t>&amp;E</w:t>
                      </w:r>
                      <w:proofErr w:type="gramStart"/>
                      <w:r w:rsidRPr="004F41CE">
                        <w:rPr>
                          <w:rFonts w:ascii="Arial" w:hAnsi="Arial" w:cs="Arial"/>
                          <w:szCs w:val="24"/>
                        </w:rPr>
                        <w:t>,LFT</w:t>
                      </w:r>
                      <w:proofErr w:type="gramEnd"/>
                      <w:r w:rsidRPr="004F41CE">
                        <w:rPr>
                          <w:rFonts w:ascii="Arial" w:hAnsi="Arial" w:cs="Arial"/>
                          <w:szCs w:val="24"/>
                        </w:rPr>
                        <w:t xml:space="preserve">, Bone profile, CRP, Blood cultures, ESR, </w:t>
                      </w:r>
                      <w:proofErr w:type="spellStart"/>
                      <w:r w:rsidRPr="004F41CE">
                        <w:rPr>
                          <w:rFonts w:ascii="Arial" w:hAnsi="Arial" w:cs="Arial"/>
                          <w:szCs w:val="24"/>
                        </w:rPr>
                        <w:t>RhF</w:t>
                      </w:r>
                      <w:proofErr w:type="spellEnd"/>
                      <w:r w:rsidRPr="004F41CE">
                        <w:rPr>
                          <w:rFonts w:ascii="Arial" w:hAnsi="Arial" w:cs="Arial"/>
                          <w:szCs w:val="24"/>
                        </w:rPr>
                        <w:t>, HLA B27</w:t>
                      </w:r>
                    </w:p>
                    <w:p w:rsidR="003D1914" w:rsidRPr="004F41CE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7"/>
                        <w:ind w:right="-20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szCs w:val="24"/>
                        </w:rPr>
                        <w:t>Patient temperature</w:t>
                      </w:r>
                    </w:p>
                    <w:p w:rsidR="006B414F" w:rsidRPr="003D1914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4"/>
                        <w:ind w:right="-20"/>
                        <w:rPr>
                          <w:rFonts w:ascii="Arial" w:hAnsi="Arial" w:cs="Arial"/>
                          <w:szCs w:val="24"/>
                        </w:rPr>
                      </w:pPr>
                      <w:r w:rsidRPr="004F41CE">
                        <w:rPr>
                          <w:rFonts w:ascii="Arial" w:hAnsi="Arial" w:cs="Arial"/>
                          <w:b/>
                          <w:bCs/>
                          <w:spacing w:val="-1"/>
                          <w:szCs w:val="24"/>
                        </w:rPr>
                        <w:t>N</w:t>
                      </w:r>
                      <w:r w:rsidRPr="004F41C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 imaging necessa</w:t>
                      </w:r>
                      <w:r w:rsidRPr="004F41CE">
                        <w:rPr>
                          <w:rFonts w:ascii="Arial" w:hAnsi="Arial" w:cs="Arial"/>
                          <w:b/>
                          <w:bCs/>
                          <w:spacing w:val="1"/>
                          <w:szCs w:val="24"/>
                        </w:rPr>
                        <w:t>r</w:t>
                      </w:r>
                      <w:r w:rsidRPr="004F41C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y</w:t>
                      </w:r>
                      <w:r w:rsidRPr="004F41CE">
                        <w:rPr>
                          <w:rFonts w:ascii="Arial" w:hAnsi="Arial" w:cs="Arial"/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 w:rsidRPr="004F41CE">
                        <w:rPr>
                          <w:rFonts w:ascii="Arial" w:hAnsi="Arial" w:cs="Arial"/>
                          <w:szCs w:val="24"/>
                        </w:rPr>
                        <w:t>(acute onset)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6ED30" wp14:editId="6A05F00D">
                <wp:simplePos x="0" y="0"/>
                <wp:positionH relativeFrom="column">
                  <wp:posOffset>1771650</wp:posOffset>
                </wp:positionH>
                <wp:positionV relativeFrom="paragraph">
                  <wp:posOffset>2705100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39.5pt;margin-top:213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" adj="12354" fillcolor="#4f81bd [3204]" strokecolor="#243f60 [1604]" strokeweight="2pt"/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039C" wp14:editId="53B225D4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352925" cy="2705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7051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14" w:rsidRPr="003D1914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/>
                              <w:ind w:right="3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Acute pha</w:t>
                            </w:r>
                            <w:r w:rsidRPr="003D1914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e: rapid onset; often at night or early morning</w:t>
                            </w:r>
                          </w:p>
                          <w:p w:rsidR="003D1914" w:rsidRPr="003D1914" w:rsidRDefault="003D1914" w:rsidP="003D1914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/>
                              <w:ind w:left="0" w:right="81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EMS &gt; 30 minutes </w:t>
                            </w:r>
                          </w:p>
                          <w:p w:rsidR="003D1914" w:rsidRPr="003D1914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8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Obvious p</w:t>
                            </w:r>
                            <w:r w:rsidRPr="003D1914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a</w:t>
                            </w: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inful sw</w:t>
                            </w:r>
                            <w:r w:rsidRPr="003D1914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ll</w:t>
                            </w:r>
                            <w:r w:rsidRPr="003D1914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 joint, may be red and/or hot  </w:t>
                            </w:r>
                          </w:p>
                          <w:p w:rsidR="003D1914" w:rsidRPr="003D1914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8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Rule out red flags and systemic symptoms </w:t>
                            </w:r>
                            <w:proofErr w:type="spellStart"/>
                            <w:r w:rsidRPr="003D1914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.e</w:t>
                            </w:r>
                            <w:proofErr w:type="spellEnd"/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rashes, fever, risk factors family history, smoking</w:t>
                            </w:r>
                          </w:p>
                          <w:p w:rsidR="003D1914" w:rsidRPr="003D1914" w:rsidRDefault="003D1914" w:rsidP="003D1914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right="36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Consider differentials: Crystal arthritis, Septic arthritis, osteoarthritis, </w:t>
                            </w:r>
                            <w:proofErr w:type="gramStart"/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Inflammatory</w:t>
                            </w:r>
                            <w:proofErr w:type="gramEnd"/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arthritis, </w:t>
                            </w:r>
                            <w:proofErr w:type="spellStart"/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haemarthrosis</w:t>
                            </w:r>
                            <w:proofErr w:type="spellEnd"/>
                          </w:p>
                          <w:p w:rsidR="003D1914" w:rsidRPr="003D1914" w:rsidRDefault="003D1914" w:rsidP="003D1914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0" w:right="36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Ask about </w:t>
                            </w:r>
                            <w:proofErr w:type="spellStart"/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enthesitis</w:t>
                            </w:r>
                            <w:proofErr w:type="spellEnd"/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 STI, IBD</w:t>
                            </w:r>
                            <w:proofErr w:type="gramStart"/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  Uveitis</w:t>
                            </w:r>
                            <w:proofErr w:type="gramEnd"/>
                            <w:r w:rsidRPr="003D191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 psoriasis, f</w:t>
                            </w:r>
                            <w:r w:rsidRPr="003D191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amily history </w:t>
                            </w:r>
                          </w:p>
                          <w:p w:rsidR="003D1914" w:rsidRPr="003D1914" w:rsidRDefault="003D1914" w:rsidP="003D1914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right="-20"/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D1914" w:rsidRPr="003D1914" w:rsidRDefault="003D1914" w:rsidP="003D1914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right="-20"/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D1914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>If gout suspected follow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gout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pt;margin-top:.35pt;width:342.7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" fillcolor="#9fc">
                <v:textbox>
                  <w:txbxContent>
                    <w:p w:rsidR="003D1914" w:rsidRPr="003D1914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/>
                        <w:ind w:right="3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Acute pha</w:t>
                      </w:r>
                      <w:r w:rsidRPr="003D1914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s</w:t>
                      </w: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e: rapid onset; often at night or early morning</w:t>
                      </w:r>
                    </w:p>
                    <w:p w:rsidR="003D1914" w:rsidRPr="003D1914" w:rsidRDefault="003D1914" w:rsidP="003D1914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/>
                        <w:ind w:left="0" w:right="81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EMS &gt; 30 minutes </w:t>
                      </w:r>
                    </w:p>
                    <w:p w:rsidR="003D1914" w:rsidRPr="003D1914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8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Obvious p</w:t>
                      </w:r>
                      <w:r w:rsidRPr="003D1914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a</w:t>
                      </w: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inful sw</w:t>
                      </w:r>
                      <w:r w:rsidRPr="003D1914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o</w:t>
                      </w: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ll</w:t>
                      </w:r>
                      <w:r w:rsidRPr="003D1914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e</w:t>
                      </w: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 joint, may be red and/or hot  </w:t>
                      </w:r>
                    </w:p>
                    <w:p w:rsidR="003D1914" w:rsidRPr="003D1914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8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Rule out red flags and systemic symptoms </w:t>
                      </w:r>
                      <w:proofErr w:type="spellStart"/>
                      <w:r w:rsidRPr="003D1914">
                        <w:rPr>
                          <w:rFonts w:ascii="Arial" w:hAnsi="Arial" w:cs="Arial"/>
                          <w:color w:val="000000"/>
                          <w:spacing w:val="-2"/>
                          <w:sz w:val="21"/>
                          <w:szCs w:val="21"/>
                        </w:rPr>
                        <w:t>i</w:t>
                      </w:r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.e</w:t>
                      </w:r>
                      <w:proofErr w:type="spellEnd"/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rashes, fever, risk factors family history, smoking</w:t>
                      </w:r>
                    </w:p>
                    <w:p w:rsidR="003D1914" w:rsidRPr="003D1914" w:rsidRDefault="003D1914" w:rsidP="003D1914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right="36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Consider differentials: Crystal arthritis, Septic arthritis, osteoarthritis, </w:t>
                      </w:r>
                      <w:proofErr w:type="gramStart"/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Inflammatory</w:t>
                      </w:r>
                      <w:proofErr w:type="gramEnd"/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arthritis, </w:t>
                      </w:r>
                      <w:proofErr w:type="spellStart"/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>haemarthrosis</w:t>
                      </w:r>
                      <w:proofErr w:type="spellEnd"/>
                    </w:p>
                    <w:p w:rsidR="003D1914" w:rsidRPr="003D1914" w:rsidRDefault="003D1914" w:rsidP="003D1914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0" w:right="36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Ask about </w:t>
                      </w:r>
                      <w:proofErr w:type="spellStart"/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enthesitis</w:t>
                      </w:r>
                      <w:proofErr w:type="spellEnd"/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 STI, IBD</w:t>
                      </w:r>
                      <w:proofErr w:type="gramStart"/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  Uveitis</w:t>
                      </w:r>
                      <w:proofErr w:type="gramEnd"/>
                      <w:r w:rsidRPr="003D191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 psoriasis, f</w:t>
                      </w:r>
                      <w:r w:rsidRPr="003D191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amily history </w:t>
                      </w:r>
                    </w:p>
                    <w:p w:rsidR="003D1914" w:rsidRPr="003D1914" w:rsidRDefault="003D1914" w:rsidP="003D1914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4"/>
                        <w:ind w:right="-20"/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3D1914" w:rsidRPr="003D1914" w:rsidRDefault="003D1914" w:rsidP="003D1914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4"/>
                        <w:ind w:right="-20"/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3D1914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  <w:t>If gout suspected follow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  <w:t xml:space="preserve"> gout pathway</w:t>
                      </w:r>
                    </w:p>
                  </w:txbxContent>
                </v:textbox>
              </v:shape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20BA8" wp14:editId="706628EF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bp2/y+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7CFE" wp14:editId="5B2CEB52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21907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left:0;text-align:left;margin-left:361.8pt;margin-top:0;width:172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3D1914"/>
    <w:rsid w:val="006452C2"/>
    <w:rsid w:val="006B414F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91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91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33ED265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2020-09-22T13:01:00Z</dcterms:created>
  <dcterms:modified xsi:type="dcterms:W3CDTF">2020-09-22T13:06:00Z</dcterms:modified>
</cp:coreProperties>
</file>