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0C4D43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Septic Arthritis</w:t>
      </w:r>
    </w:p>
    <w:p w:rsidR="00B52C2C" w:rsidRPr="00B52C2C" w:rsidRDefault="0010023D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9AE28" wp14:editId="7F0B1FFA">
                <wp:simplePos x="0" y="0"/>
                <wp:positionH relativeFrom="column">
                  <wp:posOffset>4591050</wp:posOffset>
                </wp:positionH>
                <wp:positionV relativeFrom="paragraph">
                  <wp:posOffset>1633220</wp:posOffset>
                </wp:positionV>
                <wp:extent cx="2190750" cy="2076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076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F3" w:rsidRPr="0010023D" w:rsidRDefault="006220F3" w:rsidP="0010023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Refer as emergency to Secondary Care if </w:t>
                            </w:r>
                            <w:r w:rsidR="0010023D" w:rsidRPr="001002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Septic Arthritis is suspected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5pt;margin-top:128.6pt;width:172.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" fillcolor="red" strokeweight=".5pt">
                <v:textbox>
                  <w:txbxContent>
                    <w:p w:rsidR="006220F3" w:rsidRPr="0010023D" w:rsidRDefault="006220F3" w:rsidP="0010023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02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Refer as emergency to Secondary Care if </w:t>
                      </w:r>
                      <w:r w:rsidR="0010023D" w:rsidRPr="0010023D">
                        <w:rPr>
                          <w:rFonts w:ascii="Arial" w:hAnsi="Arial" w:cs="Arial"/>
                          <w:sz w:val="32"/>
                          <w:szCs w:val="32"/>
                        </w:rPr>
                        <w:t>Septic Arthritis is suspected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0E21D" wp14:editId="15FF3C58">
                <wp:simplePos x="0" y="0"/>
                <wp:positionH relativeFrom="column">
                  <wp:posOffset>-228600</wp:posOffset>
                </wp:positionH>
                <wp:positionV relativeFrom="paragraph">
                  <wp:posOffset>3023871</wp:posOffset>
                </wp:positionV>
                <wp:extent cx="4352925" cy="685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6858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220F3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220F3" w:rsidRPr="006220F3" w:rsidRDefault="006220F3" w:rsidP="0010023D">
                            <w:pPr>
                              <w:pStyle w:val="ListParagraph"/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220F3">
                              <w:rPr>
                                <w:rFonts w:ascii="Arial" w:hAnsi="Arial" w:cs="Arial"/>
                                <w:sz w:val="20"/>
                              </w:rPr>
                              <w:t xml:space="preserve">Patient education </w:t>
                            </w:r>
                          </w:p>
                          <w:p w:rsidR="006B414F" w:rsidRPr="0017051C" w:rsidRDefault="006B414F" w:rsidP="006220F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238.1pt;width:342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" fillcolor="#9fc" strokeweight=".5pt">
                <v:textbox>
                  <w:txbxContent>
                    <w:p w:rsidR="006B414F" w:rsidRPr="006220F3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220F3" w:rsidRPr="006220F3" w:rsidRDefault="006220F3" w:rsidP="0010023D">
                      <w:pPr>
                        <w:pStyle w:val="ListParagraph"/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220F3">
                        <w:rPr>
                          <w:rFonts w:ascii="Arial" w:hAnsi="Arial" w:cs="Arial"/>
                          <w:sz w:val="20"/>
                        </w:rPr>
                        <w:t xml:space="preserve">Patient education </w:t>
                      </w:r>
                    </w:p>
                    <w:p w:rsidR="006B414F" w:rsidRPr="0017051C" w:rsidRDefault="006B414F" w:rsidP="006220F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AAC38" wp14:editId="436DDFA6">
                <wp:simplePos x="0" y="0"/>
                <wp:positionH relativeFrom="column">
                  <wp:posOffset>1783715</wp:posOffset>
                </wp:positionH>
                <wp:positionV relativeFrom="paragraph">
                  <wp:posOffset>2543175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140.45pt;margin-top:200.2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" adj="13251" fillcolor="#4f81bd [3204]" strokecolor="#243f60 [1604]" strokeweight="2pt"/>
            </w:pict>
          </mc:Fallback>
        </mc:AlternateContent>
      </w:r>
      <w:r w:rsidR="006220F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ECA78" wp14:editId="34DA0408">
                <wp:simplePos x="0" y="0"/>
                <wp:positionH relativeFrom="column">
                  <wp:posOffset>4171950</wp:posOffset>
                </wp:positionH>
                <wp:positionV relativeFrom="paragraph">
                  <wp:posOffset>1991995</wp:posOffset>
                </wp:positionV>
                <wp:extent cx="380365" cy="427990"/>
                <wp:effectExtent l="0" t="23812" r="33972" b="33973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margin-left:328.5pt;margin-top:156.85pt;width:29.95pt;height:33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" adj="12002" fillcolor="#4f81bd [3204]" strokecolor="#243f60 [1604]" strokeweight="2pt"/>
            </w:pict>
          </mc:Fallback>
        </mc:AlternateContent>
      </w:r>
      <w:r w:rsidR="006220F3"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FD22" wp14:editId="62BED5F2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2543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431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3D" w:rsidRPr="0010023D" w:rsidRDefault="0010023D" w:rsidP="0010023D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/>
                              <w:ind w:right="33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Short history of a hot, swollen and tender joint (or joints)</w:t>
                            </w:r>
                          </w:p>
                          <w:p w:rsidR="0010023D" w:rsidRPr="0010023D" w:rsidRDefault="0010023D" w:rsidP="0010023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/>
                              <w:ind w:left="0" w:right="81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20"/>
                              </w:rPr>
                              <w:t>Restriction of movement</w:t>
                            </w:r>
                          </w:p>
                          <w:p w:rsidR="0010023D" w:rsidRPr="0010023D" w:rsidRDefault="0010023D" w:rsidP="0010023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/>
                              <w:ind w:left="0" w:right="81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20"/>
                              </w:rPr>
                              <w:t>Feeling generally unwell with a high temperature</w:t>
                            </w:r>
                          </w:p>
                          <w:p w:rsidR="0010023D" w:rsidRPr="0010023D" w:rsidRDefault="0010023D" w:rsidP="0010023D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8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Rule out systemic symptoms </w:t>
                            </w:r>
                            <w:proofErr w:type="spellStart"/>
                            <w:r w:rsidRPr="0010023D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002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.e</w:t>
                            </w:r>
                            <w:proofErr w:type="spellEnd"/>
                            <w:r w:rsidRPr="001002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rashes, risk factors family history, </w:t>
                            </w:r>
                            <w:proofErr w:type="gramStart"/>
                            <w:r w:rsidRPr="001002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smoking</w:t>
                            </w:r>
                            <w:proofErr w:type="gramEnd"/>
                          </w:p>
                          <w:p w:rsidR="0010023D" w:rsidRPr="0010023D" w:rsidRDefault="0010023D" w:rsidP="0010023D">
                            <w:pPr>
                              <w:widowControl w:val="0"/>
                              <w:shd w:val="clear" w:color="auto" w:fill="99FFCC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36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 differentials: Crystal arthritis, Osteoarthritis, Inflammatory arthritis, </w:t>
                            </w:r>
                            <w:proofErr w:type="spellStart"/>
                            <w:r w:rsidRPr="00100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Haemarthrosis</w:t>
                            </w:r>
                            <w:proofErr w:type="spellEnd"/>
                            <w:r w:rsidRPr="00100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Investigate and refer appropriately</w:t>
                            </w:r>
                          </w:p>
                          <w:p w:rsidR="0010023D" w:rsidRPr="0010023D" w:rsidRDefault="0010023D" w:rsidP="0010023D">
                            <w:pPr>
                              <w:widowControl w:val="0"/>
                              <w:shd w:val="clear" w:color="auto" w:fill="99FFCC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36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0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Pain (can be severe)</w:t>
                            </w:r>
                          </w:p>
                          <w:p w:rsidR="00B52C2C" w:rsidRPr="0010023D" w:rsidRDefault="00B52C2C" w:rsidP="0010023D">
                            <w:pPr>
                              <w:widowControl w:val="0"/>
                              <w:shd w:val="clear" w:color="auto" w:fill="99FFCC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0023D" w:rsidRDefault="00100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.35pt;width:342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" fillcolor="#9fc">
                <v:textbox>
                  <w:txbxContent>
                    <w:p w:rsidR="0010023D" w:rsidRPr="0010023D" w:rsidRDefault="0010023D" w:rsidP="0010023D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/>
                        <w:ind w:right="33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023D">
                        <w:rPr>
                          <w:rFonts w:ascii="Arial" w:hAnsi="Arial" w:cs="Arial"/>
                          <w:sz w:val="20"/>
                          <w:szCs w:val="20"/>
                        </w:rPr>
                        <w:t>Short history of a hot, swollen and tender joint (or joints)</w:t>
                      </w:r>
                    </w:p>
                    <w:p w:rsidR="0010023D" w:rsidRPr="0010023D" w:rsidRDefault="0010023D" w:rsidP="0010023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/>
                        <w:ind w:left="0" w:right="815"/>
                        <w:rPr>
                          <w:rFonts w:ascii="Arial" w:hAnsi="Arial" w:cs="Arial"/>
                          <w:sz w:val="20"/>
                        </w:rPr>
                      </w:pPr>
                      <w:r w:rsidRPr="0010023D">
                        <w:rPr>
                          <w:rFonts w:ascii="Arial" w:hAnsi="Arial" w:cs="Arial"/>
                          <w:sz w:val="20"/>
                        </w:rPr>
                        <w:t>Restriction of movement</w:t>
                      </w:r>
                    </w:p>
                    <w:p w:rsidR="0010023D" w:rsidRPr="0010023D" w:rsidRDefault="0010023D" w:rsidP="0010023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/>
                        <w:ind w:left="0" w:right="815"/>
                        <w:rPr>
                          <w:rFonts w:ascii="Arial" w:hAnsi="Arial" w:cs="Arial"/>
                          <w:sz w:val="20"/>
                        </w:rPr>
                      </w:pPr>
                      <w:r w:rsidRPr="0010023D">
                        <w:rPr>
                          <w:rFonts w:ascii="Arial" w:hAnsi="Arial" w:cs="Arial"/>
                          <w:sz w:val="20"/>
                        </w:rPr>
                        <w:t>Feeling generally unwell with a high temperature</w:t>
                      </w:r>
                    </w:p>
                    <w:p w:rsidR="0010023D" w:rsidRPr="0010023D" w:rsidRDefault="0010023D" w:rsidP="0010023D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8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02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Rule out systemic symptoms </w:t>
                      </w:r>
                      <w:proofErr w:type="spellStart"/>
                      <w:r w:rsidRPr="0010023D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002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.e</w:t>
                      </w:r>
                      <w:proofErr w:type="spellEnd"/>
                      <w:r w:rsidRPr="001002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rashes, risk factors family history, </w:t>
                      </w:r>
                      <w:proofErr w:type="gramStart"/>
                      <w:r w:rsidRPr="001002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smoking</w:t>
                      </w:r>
                      <w:proofErr w:type="gramEnd"/>
                    </w:p>
                    <w:p w:rsidR="0010023D" w:rsidRPr="0010023D" w:rsidRDefault="0010023D" w:rsidP="0010023D">
                      <w:pPr>
                        <w:widowControl w:val="0"/>
                        <w:shd w:val="clear" w:color="auto" w:fill="99FFCC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36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02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 differentials: Crystal arthritis, Osteoarthritis, Inflammatory arthritis, </w:t>
                      </w:r>
                      <w:proofErr w:type="spellStart"/>
                      <w:r w:rsidRPr="0010023D">
                        <w:rPr>
                          <w:rFonts w:ascii="Arial" w:hAnsi="Arial" w:cs="Arial"/>
                          <w:sz w:val="20"/>
                          <w:szCs w:val="20"/>
                        </w:rPr>
                        <w:t>Haemarthrosis</w:t>
                      </w:r>
                      <w:proofErr w:type="spellEnd"/>
                      <w:r w:rsidRPr="0010023D">
                        <w:rPr>
                          <w:rFonts w:ascii="Arial" w:hAnsi="Arial" w:cs="Arial"/>
                          <w:sz w:val="20"/>
                          <w:szCs w:val="20"/>
                        </w:rPr>
                        <w:t>. Investigate and refer appropriately</w:t>
                      </w:r>
                    </w:p>
                    <w:p w:rsidR="0010023D" w:rsidRPr="0010023D" w:rsidRDefault="0010023D" w:rsidP="0010023D">
                      <w:pPr>
                        <w:widowControl w:val="0"/>
                        <w:shd w:val="clear" w:color="auto" w:fill="99FFCC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36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023D">
                        <w:rPr>
                          <w:rFonts w:ascii="Arial" w:hAnsi="Arial" w:cs="Arial"/>
                          <w:sz w:val="20"/>
                          <w:szCs w:val="20"/>
                        </w:rPr>
                        <w:t>Pain (can be severe)</w:t>
                      </w:r>
                    </w:p>
                    <w:p w:rsidR="00B52C2C" w:rsidRPr="0010023D" w:rsidRDefault="00B52C2C" w:rsidP="0010023D">
                      <w:pPr>
                        <w:widowControl w:val="0"/>
                        <w:shd w:val="clear" w:color="auto" w:fill="99FFCC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10023D" w:rsidRDefault="0010023D"/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28186" wp14:editId="1CCFDF01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MRYlju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0C4D43"/>
    <w:rsid w:val="0010023D"/>
    <w:rsid w:val="0017051C"/>
    <w:rsid w:val="005A0607"/>
    <w:rsid w:val="006220F3"/>
    <w:rsid w:val="006B414F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60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2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60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2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CBD4AFA8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2020-09-29T13:14:00Z</dcterms:created>
  <dcterms:modified xsi:type="dcterms:W3CDTF">2020-09-29T13:22:00Z</dcterms:modified>
</cp:coreProperties>
</file>